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93" w:rsidRPr="00EF1593" w:rsidRDefault="00EF1593" w:rsidP="00EF1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593">
        <w:rPr>
          <w:rFonts w:ascii="Arial" w:eastAsia="Times New Roman" w:hAnsi="Arial" w:cs="Arial"/>
          <w:color w:val="000000"/>
        </w:rPr>
        <w:t>MCMS Wellness</w:t>
      </w:r>
    </w:p>
    <w:p w:rsidR="00EF1593" w:rsidRPr="00EF1593" w:rsidRDefault="00EF1593" w:rsidP="00EF1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593">
        <w:rPr>
          <w:rFonts w:ascii="Arial" w:eastAsia="Times New Roman" w:hAnsi="Arial" w:cs="Arial"/>
          <w:color w:val="000000"/>
        </w:rPr>
        <w:t>6th Grade</w:t>
      </w:r>
    </w:p>
    <w:p w:rsidR="00EF1593" w:rsidRPr="00EF1593" w:rsidRDefault="00EF1593" w:rsidP="00EF1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593">
        <w:rPr>
          <w:rFonts w:ascii="Arial" w:eastAsia="Times New Roman" w:hAnsi="Arial" w:cs="Arial"/>
          <w:color w:val="000000"/>
        </w:rPr>
        <w:t xml:space="preserve"> Allison </w:t>
      </w:r>
      <w:proofErr w:type="spellStart"/>
      <w:r w:rsidRPr="00EF1593">
        <w:rPr>
          <w:rFonts w:ascii="Arial" w:eastAsia="Times New Roman" w:hAnsi="Arial" w:cs="Arial"/>
          <w:color w:val="000000"/>
        </w:rPr>
        <w:t>McKern</w:t>
      </w:r>
      <w:proofErr w:type="spellEnd"/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EF1593" w:rsidRDefault="00F11062" w:rsidP="00EF1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Uni</w:t>
      </w:r>
      <w:r w:rsidR="004B2A5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t: </w:t>
      </w:r>
      <w:r w:rsidR="00B74CBF">
        <w:rPr>
          <w:rFonts w:ascii="Arial" w:eastAsia="Times New Roman" w:hAnsi="Arial" w:cs="Arial"/>
          <w:b/>
          <w:bCs/>
          <w:color w:val="000000"/>
          <w:sz w:val="28"/>
          <w:szCs w:val="28"/>
        </w:rPr>
        <w:t>Diseases and Stress</w:t>
      </w:r>
    </w:p>
    <w:p w:rsidR="00EF1593" w:rsidRPr="00EF1593" w:rsidRDefault="00EF1593" w:rsidP="00EF1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593">
        <w:rPr>
          <w:rFonts w:ascii="Arial" w:eastAsia="Times New Roman" w:hAnsi="Arial" w:cs="Arial"/>
          <w:b/>
          <w:bCs/>
          <w:color w:val="000000"/>
          <w:sz w:val="28"/>
          <w:szCs w:val="28"/>
        </w:rPr>
        <w:t>____________________________________________________________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Default="00EF1593" w:rsidP="00EF1593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EF1593">
        <w:rPr>
          <w:rFonts w:ascii="Arial" w:eastAsia="Times New Roman" w:hAnsi="Arial" w:cs="Arial"/>
          <w:b/>
          <w:bCs/>
          <w:color w:val="000000"/>
        </w:rPr>
        <w:t xml:space="preserve">Long Term Learning Target: </w:t>
      </w:r>
      <w:r w:rsidR="004B2A56">
        <w:rPr>
          <w:rFonts w:ascii="Arial" w:eastAsia="Times New Roman" w:hAnsi="Arial" w:cs="Arial"/>
          <w:b/>
          <w:bCs/>
          <w:color w:val="000000"/>
        </w:rPr>
        <w:t xml:space="preserve">I can explain </w:t>
      </w:r>
      <w:r w:rsidR="00B74CBF">
        <w:rPr>
          <w:rFonts w:ascii="Arial" w:eastAsia="Times New Roman" w:hAnsi="Arial" w:cs="Arial"/>
          <w:b/>
          <w:bCs/>
          <w:color w:val="000000"/>
        </w:rPr>
        <w:t>the difference between communicable and non-communicable disease.</w:t>
      </w:r>
    </w:p>
    <w:p w:rsidR="00B74CBF" w:rsidRPr="00EF1593" w:rsidRDefault="00B74CBF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I can define stress and list ways to positively cope with stressful events and situations.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EF1593" w:rsidRDefault="00B74CBF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(Lesson 1: Diseases</w:t>
      </w:r>
      <w:r w:rsidR="00EF1593" w:rsidRPr="00EF1593">
        <w:rPr>
          <w:rFonts w:ascii="Arial" w:eastAsia="Times New Roman" w:hAnsi="Arial" w:cs="Arial"/>
          <w:b/>
          <w:bCs/>
          <w:color w:val="000000"/>
        </w:rPr>
        <w:t>)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593">
        <w:rPr>
          <w:rFonts w:ascii="Arial" w:eastAsia="Times New Roman" w:hAnsi="Arial" w:cs="Arial"/>
          <w:b/>
          <w:bCs/>
          <w:color w:val="000000"/>
        </w:rPr>
        <w:t xml:space="preserve">Learning Targets: </w:t>
      </w:r>
      <w:r w:rsidRPr="002F76AE">
        <w:rPr>
          <w:rFonts w:ascii="Arial" w:eastAsia="Times New Roman" w:hAnsi="Arial" w:cs="Arial"/>
          <w:b/>
          <w:bCs/>
          <w:color w:val="00FF00"/>
        </w:rPr>
        <w:t>Language</w:t>
      </w:r>
      <w:r w:rsidRPr="00EF1593">
        <w:rPr>
          <w:rFonts w:ascii="Arial" w:eastAsia="Times New Roman" w:hAnsi="Arial" w:cs="Arial"/>
          <w:b/>
          <w:bCs/>
          <w:color w:val="00FF00"/>
        </w:rPr>
        <w:t xml:space="preserve"> Targets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F30F1A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1593">
        <w:rPr>
          <w:rFonts w:ascii="Arial" w:eastAsia="Times New Roman" w:hAnsi="Arial" w:cs="Arial"/>
          <w:color w:val="000000"/>
        </w:rPr>
        <w:t xml:space="preserve">I can </w:t>
      </w:r>
      <w:r w:rsidR="002F76AE">
        <w:rPr>
          <w:rFonts w:ascii="Arial" w:eastAsia="Times New Roman" w:hAnsi="Arial" w:cs="Arial"/>
          <w:color w:val="00FF00"/>
        </w:rPr>
        <w:t xml:space="preserve">view </w:t>
      </w:r>
      <w:r w:rsidR="004B2A56">
        <w:rPr>
          <w:rFonts w:ascii="Arial" w:eastAsia="Times New Roman" w:hAnsi="Arial" w:cs="Arial"/>
        </w:rPr>
        <w:t xml:space="preserve">the </w:t>
      </w:r>
      <w:r w:rsidR="00B74CBF">
        <w:rPr>
          <w:rFonts w:ascii="Arial" w:eastAsia="Times New Roman" w:hAnsi="Arial" w:cs="Arial"/>
        </w:rPr>
        <w:t xml:space="preserve">power point and </w:t>
      </w:r>
      <w:r w:rsidR="00B74CBF">
        <w:rPr>
          <w:rFonts w:ascii="Arial" w:eastAsia="Times New Roman" w:hAnsi="Arial" w:cs="Arial"/>
          <w:color w:val="00FF00"/>
        </w:rPr>
        <w:t xml:space="preserve">write </w:t>
      </w:r>
      <w:r w:rsidR="00B74CBF">
        <w:rPr>
          <w:rFonts w:ascii="Arial" w:eastAsia="Times New Roman" w:hAnsi="Arial" w:cs="Arial"/>
        </w:rPr>
        <w:t>down answers on the worksheet “Communicable and Non-Communicable Diseases.”</w:t>
      </w:r>
    </w:p>
    <w:p w:rsidR="00EF1593" w:rsidRPr="00B74CBF" w:rsidRDefault="00EF1593" w:rsidP="00EF1593">
      <w:pPr>
        <w:spacing w:after="0" w:line="240" w:lineRule="auto"/>
        <w:rPr>
          <w:rFonts w:ascii="Arial" w:eastAsia="Times New Roman" w:hAnsi="Arial" w:cs="Arial"/>
        </w:rPr>
      </w:pPr>
      <w:r w:rsidRPr="00EF1593">
        <w:rPr>
          <w:rFonts w:ascii="Arial" w:eastAsia="Times New Roman" w:hAnsi="Arial" w:cs="Arial"/>
          <w:color w:val="000000"/>
        </w:rPr>
        <w:t>I can</w:t>
      </w:r>
      <w:r w:rsidR="004B2A56">
        <w:rPr>
          <w:rFonts w:ascii="Arial" w:eastAsia="Times New Roman" w:hAnsi="Arial" w:cs="Arial"/>
          <w:color w:val="000000"/>
        </w:rPr>
        <w:t xml:space="preserve"> </w:t>
      </w:r>
      <w:r w:rsidR="00B74CBF">
        <w:rPr>
          <w:rFonts w:ascii="Arial" w:eastAsia="Times New Roman" w:hAnsi="Arial" w:cs="Arial"/>
          <w:color w:val="00FF00"/>
        </w:rPr>
        <w:t xml:space="preserve">read </w:t>
      </w:r>
      <w:r w:rsidR="00B74CBF">
        <w:rPr>
          <w:rFonts w:ascii="Arial" w:eastAsia="Times New Roman" w:hAnsi="Arial" w:cs="Arial"/>
        </w:rPr>
        <w:t xml:space="preserve">Non-Communicable Diseases station signs and </w:t>
      </w:r>
      <w:r w:rsidR="00B74CBF">
        <w:rPr>
          <w:rFonts w:ascii="Arial" w:eastAsia="Times New Roman" w:hAnsi="Arial" w:cs="Arial"/>
          <w:color w:val="00FF00"/>
        </w:rPr>
        <w:t xml:space="preserve">write </w:t>
      </w:r>
      <w:r w:rsidR="00B74CBF">
        <w:rPr>
          <w:rFonts w:ascii="Arial" w:eastAsia="Times New Roman" w:hAnsi="Arial" w:cs="Arial"/>
        </w:rPr>
        <w:t>facts down on my chart.</w:t>
      </w:r>
    </w:p>
    <w:p w:rsidR="002F76AE" w:rsidRPr="004B2A56" w:rsidRDefault="002F76AE" w:rsidP="00EF1593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 can </w:t>
      </w:r>
      <w:r w:rsidR="004B2A56">
        <w:rPr>
          <w:rFonts w:ascii="Arial" w:eastAsia="Times New Roman" w:hAnsi="Arial" w:cs="Arial"/>
          <w:color w:val="00FF00"/>
        </w:rPr>
        <w:t>view</w:t>
      </w:r>
      <w:r>
        <w:rPr>
          <w:rFonts w:ascii="Arial" w:eastAsia="Times New Roman" w:hAnsi="Arial" w:cs="Arial"/>
          <w:color w:val="00FF00"/>
        </w:rPr>
        <w:t xml:space="preserve"> </w:t>
      </w:r>
      <w:r w:rsidR="004B2A56">
        <w:rPr>
          <w:rFonts w:ascii="Arial" w:eastAsia="Times New Roman" w:hAnsi="Arial" w:cs="Arial"/>
        </w:rPr>
        <w:t xml:space="preserve">the tar jar and </w:t>
      </w:r>
      <w:r w:rsidR="004B2A56">
        <w:rPr>
          <w:rFonts w:ascii="Arial" w:eastAsia="Times New Roman" w:hAnsi="Arial" w:cs="Arial"/>
          <w:color w:val="00FF00"/>
        </w:rPr>
        <w:t xml:space="preserve">participate </w:t>
      </w:r>
      <w:r w:rsidR="004B2A56">
        <w:rPr>
          <w:rFonts w:ascii="Arial" w:eastAsia="Times New Roman" w:hAnsi="Arial" w:cs="Arial"/>
        </w:rPr>
        <w:t>in the straw breathing experiment.</w:t>
      </w:r>
    </w:p>
    <w:p w:rsidR="00F30F1A" w:rsidRDefault="00F30F1A" w:rsidP="00EF159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30F1A" w:rsidRDefault="00F30F1A" w:rsidP="00F30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 Learning:</w:t>
      </w:r>
    </w:p>
    <w:p w:rsidR="00F30F1A" w:rsidRDefault="00F30F1A" w:rsidP="00F30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0F1A" w:rsidRPr="00B74CBF" w:rsidRDefault="002F76AE" w:rsidP="00F30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can </w:t>
      </w:r>
      <w:r w:rsidR="00B74CBF">
        <w:rPr>
          <w:rFonts w:ascii="Times New Roman" w:eastAsia="Times New Roman" w:hAnsi="Times New Roman" w:cs="Times New Roman"/>
          <w:color w:val="00FF00"/>
          <w:sz w:val="24"/>
          <w:szCs w:val="24"/>
        </w:rPr>
        <w:t xml:space="preserve">view </w:t>
      </w:r>
      <w:r w:rsidR="00B74CBF">
        <w:rPr>
          <w:rFonts w:ascii="Times New Roman" w:eastAsia="Times New Roman" w:hAnsi="Times New Roman" w:cs="Times New Roman"/>
          <w:sz w:val="24"/>
          <w:szCs w:val="24"/>
        </w:rPr>
        <w:t>the GW “Understanding and Preventing Diseases” video clip from Chapter 11.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EF1593" w:rsidRDefault="00B74CBF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(Lesson 2: Stress</w:t>
      </w:r>
      <w:r w:rsidR="00EF1593" w:rsidRPr="00EF1593">
        <w:rPr>
          <w:rFonts w:ascii="Arial" w:eastAsia="Times New Roman" w:hAnsi="Arial" w:cs="Arial"/>
          <w:b/>
          <w:bCs/>
          <w:color w:val="000000"/>
        </w:rPr>
        <w:t>)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593">
        <w:rPr>
          <w:rFonts w:ascii="Arial" w:eastAsia="Times New Roman" w:hAnsi="Arial" w:cs="Arial"/>
          <w:b/>
          <w:bCs/>
          <w:color w:val="000000"/>
        </w:rPr>
        <w:t xml:space="preserve">Learning Targets: </w:t>
      </w:r>
      <w:r w:rsidRPr="00EF1593">
        <w:rPr>
          <w:rFonts w:ascii="Arial" w:eastAsia="Times New Roman" w:hAnsi="Arial" w:cs="Arial"/>
          <w:b/>
          <w:bCs/>
          <w:color w:val="00FF00"/>
        </w:rPr>
        <w:t>Language Targets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491B45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593">
        <w:rPr>
          <w:rFonts w:ascii="Arial" w:eastAsia="Times New Roman" w:hAnsi="Arial" w:cs="Arial"/>
          <w:color w:val="000000"/>
        </w:rPr>
        <w:t>I can</w:t>
      </w:r>
      <w:r w:rsidR="00491B45">
        <w:rPr>
          <w:rFonts w:ascii="Arial" w:eastAsia="Times New Roman" w:hAnsi="Arial" w:cs="Arial"/>
          <w:color w:val="00FF00"/>
        </w:rPr>
        <w:t xml:space="preserve"> read </w:t>
      </w:r>
      <w:r w:rsidR="00491B45">
        <w:rPr>
          <w:rFonts w:ascii="Arial" w:eastAsia="Times New Roman" w:hAnsi="Arial" w:cs="Arial"/>
        </w:rPr>
        <w:t>and complete the stress test warm-up figure 4.13</w:t>
      </w:r>
    </w:p>
    <w:p w:rsidR="00EF1593" w:rsidRPr="00491B45" w:rsidRDefault="0094760C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I can </w:t>
      </w:r>
      <w:r w:rsidR="00491B45">
        <w:rPr>
          <w:rFonts w:ascii="Arial" w:eastAsia="Times New Roman" w:hAnsi="Arial" w:cs="Arial"/>
          <w:color w:val="00FF00"/>
        </w:rPr>
        <w:t>read</w:t>
      </w:r>
      <w:r w:rsidR="004B2A56">
        <w:rPr>
          <w:rFonts w:ascii="Arial" w:eastAsia="Times New Roman" w:hAnsi="Arial" w:cs="Arial"/>
          <w:color w:val="00FF00"/>
        </w:rPr>
        <w:t xml:space="preserve"> </w:t>
      </w:r>
      <w:r w:rsidR="00491B45">
        <w:rPr>
          <w:rFonts w:ascii="Arial" w:eastAsia="Times New Roman" w:hAnsi="Arial" w:cs="Arial"/>
        </w:rPr>
        <w:t xml:space="preserve">GW Chapter 4 pages 116-120 and </w:t>
      </w:r>
      <w:r w:rsidR="00491B45">
        <w:rPr>
          <w:rFonts w:ascii="Arial" w:eastAsia="Times New Roman" w:hAnsi="Arial" w:cs="Arial"/>
          <w:color w:val="00FF00"/>
        </w:rPr>
        <w:t xml:space="preserve">write </w:t>
      </w:r>
      <w:r w:rsidR="00491B45">
        <w:rPr>
          <w:rFonts w:ascii="Arial" w:eastAsia="Times New Roman" w:hAnsi="Arial" w:cs="Arial"/>
        </w:rPr>
        <w:t>down answers on my worksheet.</w:t>
      </w:r>
    </w:p>
    <w:p w:rsidR="00712F9B" w:rsidRDefault="00712F9B" w:rsidP="00EF159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712F9B" w:rsidRPr="00491B45" w:rsidRDefault="00712F9B" w:rsidP="00EF159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91B45">
        <w:rPr>
          <w:rFonts w:ascii="Arial" w:eastAsia="Times New Roman" w:hAnsi="Arial" w:cs="Arial"/>
          <w:color w:val="000000"/>
        </w:rPr>
        <w:t>Additional Learning:</w:t>
      </w:r>
    </w:p>
    <w:p w:rsidR="00712F9B" w:rsidRPr="00491B45" w:rsidRDefault="00712F9B" w:rsidP="00EF159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EF1593" w:rsidRPr="00491B45" w:rsidRDefault="00EF1593" w:rsidP="004B2A56">
      <w:pPr>
        <w:rPr>
          <w:rFonts w:ascii="Arial" w:hAnsi="Arial" w:cs="Arial"/>
        </w:rPr>
      </w:pPr>
      <w:r w:rsidRPr="00491B45">
        <w:rPr>
          <w:rFonts w:ascii="Arial" w:hAnsi="Arial" w:cs="Arial"/>
          <w:color w:val="000000"/>
        </w:rPr>
        <w:t xml:space="preserve">I can </w:t>
      </w:r>
      <w:r w:rsidR="00491B45" w:rsidRPr="00491B45">
        <w:rPr>
          <w:rFonts w:ascii="Arial" w:hAnsi="Arial" w:cs="Arial"/>
          <w:color w:val="00FF00"/>
        </w:rPr>
        <w:t xml:space="preserve">play </w:t>
      </w:r>
      <w:r w:rsidR="00491B45" w:rsidRPr="00491B45">
        <w:rPr>
          <w:rFonts w:ascii="Arial" w:hAnsi="Arial" w:cs="Arial"/>
        </w:rPr>
        <w:t xml:space="preserve">Stress Bingo with my class. I can </w:t>
      </w:r>
      <w:r w:rsidR="00491B45" w:rsidRPr="00491B45">
        <w:rPr>
          <w:rFonts w:ascii="Arial" w:hAnsi="Arial" w:cs="Arial"/>
          <w:color w:val="00FF00"/>
        </w:rPr>
        <w:t xml:space="preserve">list </w:t>
      </w:r>
      <w:r w:rsidR="00491B45" w:rsidRPr="00491B45">
        <w:rPr>
          <w:rFonts w:ascii="Arial" w:hAnsi="Arial" w:cs="Arial"/>
        </w:rPr>
        <w:t xml:space="preserve">common stress management techniques. I can </w:t>
      </w:r>
      <w:r w:rsidR="00491B45" w:rsidRPr="00491B45">
        <w:rPr>
          <w:rFonts w:ascii="Arial" w:hAnsi="Arial" w:cs="Arial"/>
          <w:color w:val="00FF00"/>
        </w:rPr>
        <w:t>complete</w:t>
      </w:r>
      <w:r w:rsidR="00491B45" w:rsidRPr="00491B45">
        <w:rPr>
          <w:rFonts w:ascii="Arial" w:hAnsi="Arial" w:cs="Arial"/>
        </w:rPr>
        <w:t xml:space="preserve"> GW Chapter 4 stress worksheets G and/or H.</w:t>
      </w:r>
    </w:p>
    <w:p w:rsidR="00491B45" w:rsidRPr="00491B45" w:rsidRDefault="00491B45" w:rsidP="004B2A56">
      <w:pPr>
        <w:rPr>
          <w:rFonts w:ascii="Arial" w:hAnsi="Arial" w:cs="Arial"/>
        </w:rPr>
      </w:pPr>
      <w:bookmarkStart w:id="0" w:name="_GoBack"/>
      <w:bookmarkEnd w:id="0"/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1D4" w:rsidRDefault="003E51D4" w:rsidP="00EF1593">
      <w:pPr>
        <w:spacing w:after="0" w:line="240" w:lineRule="auto"/>
        <w:rPr>
          <w:rFonts w:ascii="Arial" w:eastAsia="Times New Roman" w:hAnsi="Arial" w:cs="Arial"/>
        </w:rPr>
      </w:pPr>
    </w:p>
    <w:p w:rsidR="00FC154D" w:rsidRDefault="00FC154D"/>
    <w:sectPr w:rsidR="00FC1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1223"/>
    <w:multiLevelType w:val="hybridMultilevel"/>
    <w:tmpl w:val="22706A44"/>
    <w:lvl w:ilvl="0" w:tplc="AA3E98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93"/>
    <w:rsid w:val="002F76AE"/>
    <w:rsid w:val="003E51D4"/>
    <w:rsid w:val="00491B45"/>
    <w:rsid w:val="004B2A56"/>
    <w:rsid w:val="00712F9B"/>
    <w:rsid w:val="007F650E"/>
    <w:rsid w:val="0094760C"/>
    <w:rsid w:val="00B74CBF"/>
    <w:rsid w:val="00ED21C5"/>
    <w:rsid w:val="00EF1593"/>
    <w:rsid w:val="00F11062"/>
    <w:rsid w:val="00F30F1A"/>
    <w:rsid w:val="00FC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BEFB8"/>
  <w15:chartTrackingRefBased/>
  <w15:docId w15:val="{8DC298E2-4391-4855-B5CC-08D140E8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C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0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6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2018-11-20T21:47:00Z</cp:lastPrinted>
  <dcterms:created xsi:type="dcterms:W3CDTF">2019-02-11T04:44:00Z</dcterms:created>
  <dcterms:modified xsi:type="dcterms:W3CDTF">2019-02-11T04:44:00Z</dcterms:modified>
</cp:coreProperties>
</file>