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MCMS Wellness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6th Grade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 Allison </w:t>
      </w:r>
      <w:proofErr w:type="spellStart"/>
      <w:r w:rsidRPr="00EF1593">
        <w:rPr>
          <w:rFonts w:ascii="Arial" w:eastAsia="Times New Roman" w:hAnsi="Arial" w:cs="Arial"/>
          <w:color w:val="000000"/>
        </w:rPr>
        <w:t>McKern</w:t>
      </w:r>
      <w:proofErr w:type="spellEnd"/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F11062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Uni</w:t>
      </w:r>
      <w:r w:rsidR="004B2A56">
        <w:rPr>
          <w:rFonts w:ascii="Arial" w:eastAsia="Times New Roman" w:hAnsi="Arial" w:cs="Arial"/>
          <w:b/>
          <w:bCs/>
          <w:color w:val="000000"/>
          <w:sz w:val="28"/>
          <w:szCs w:val="28"/>
        </w:rPr>
        <w:t>t: Substance Abuse Prevention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____________________________________________________________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Long Term Learning Target: </w:t>
      </w:r>
      <w:r w:rsidR="004B2A56">
        <w:rPr>
          <w:rFonts w:ascii="Arial" w:eastAsia="Times New Roman" w:hAnsi="Arial" w:cs="Arial"/>
          <w:b/>
          <w:bCs/>
          <w:color w:val="000000"/>
        </w:rPr>
        <w:t>I can explain the short and long term dangers of tobacco use in various forms.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4B2A56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1: Tobacco Introduction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2F76AE">
        <w:rPr>
          <w:rFonts w:ascii="Arial" w:eastAsia="Times New Roman" w:hAnsi="Arial" w:cs="Arial"/>
          <w:b/>
          <w:bCs/>
          <w:color w:val="00FF00"/>
        </w:rPr>
        <w:t>Language</w:t>
      </w:r>
      <w:r w:rsidRPr="00EF1593">
        <w:rPr>
          <w:rFonts w:ascii="Arial" w:eastAsia="Times New Roman" w:hAnsi="Arial" w:cs="Arial"/>
          <w:b/>
          <w:bCs/>
          <w:color w:val="00FF00"/>
        </w:rPr>
        <w:t xml:space="preserve">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F30F1A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I can </w:t>
      </w:r>
      <w:r w:rsidR="002F76AE">
        <w:rPr>
          <w:rFonts w:ascii="Arial" w:eastAsia="Times New Roman" w:hAnsi="Arial" w:cs="Arial"/>
          <w:color w:val="00FF00"/>
        </w:rPr>
        <w:t xml:space="preserve">view </w:t>
      </w:r>
      <w:r w:rsidR="004B2A56">
        <w:rPr>
          <w:rFonts w:ascii="Arial" w:eastAsia="Times New Roman" w:hAnsi="Arial" w:cs="Arial"/>
        </w:rPr>
        <w:t>the GW “Tobacco in the Bloodstream” animation video.</w:t>
      </w:r>
    </w:p>
    <w:p w:rsidR="00EF1593" w:rsidRPr="004B2A56" w:rsidRDefault="00EF1593" w:rsidP="00EF1593">
      <w:pPr>
        <w:spacing w:after="0" w:line="240" w:lineRule="auto"/>
        <w:rPr>
          <w:rFonts w:ascii="Arial" w:eastAsia="Times New Roman" w:hAnsi="Arial" w:cs="Arial"/>
        </w:rPr>
      </w:pPr>
      <w:r w:rsidRPr="00EF1593">
        <w:rPr>
          <w:rFonts w:ascii="Arial" w:eastAsia="Times New Roman" w:hAnsi="Arial" w:cs="Arial"/>
          <w:color w:val="000000"/>
        </w:rPr>
        <w:t>I can</w:t>
      </w:r>
      <w:r w:rsidR="004B2A56">
        <w:rPr>
          <w:rFonts w:ascii="Arial" w:eastAsia="Times New Roman" w:hAnsi="Arial" w:cs="Arial"/>
          <w:color w:val="000000"/>
        </w:rPr>
        <w:t xml:space="preserve"> </w:t>
      </w:r>
      <w:r w:rsidR="004B2A56">
        <w:rPr>
          <w:rFonts w:ascii="Arial" w:eastAsia="Times New Roman" w:hAnsi="Arial" w:cs="Arial"/>
          <w:color w:val="00FF00"/>
        </w:rPr>
        <w:t xml:space="preserve">read </w:t>
      </w:r>
      <w:r w:rsidR="004B2A56">
        <w:rPr>
          <w:rFonts w:ascii="Arial" w:eastAsia="Times New Roman" w:hAnsi="Arial" w:cs="Arial"/>
        </w:rPr>
        <w:t xml:space="preserve">GW Chapter 8.1 pages 243-247 and </w:t>
      </w:r>
      <w:r w:rsidR="004B2A56">
        <w:rPr>
          <w:rFonts w:ascii="Arial" w:eastAsia="Times New Roman" w:hAnsi="Arial" w:cs="Arial"/>
          <w:color w:val="00FF00"/>
        </w:rPr>
        <w:t xml:space="preserve">write </w:t>
      </w:r>
      <w:r w:rsidR="004B2A56">
        <w:rPr>
          <w:rFonts w:ascii="Arial" w:eastAsia="Times New Roman" w:hAnsi="Arial" w:cs="Arial"/>
        </w:rPr>
        <w:t>down answers on side one of the tobacco worksheet.</w:t>
      </w:r>
    </w:p>
    <w:p w:rsidR="00F30F1A" w:rsidRPr="008801DF" w:rsidRDefault="002F76AE" w:rsidP="00F30F1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can </w:t>
      </w:r>
      <w:r w:rsidR="004B2A56">
        <w:rPr>
          <w:rFonts w:ascii="Arial" w:eastAsia="Times New Roman" w:hAnsi="Arial" w:cs="Arial"/>
          <w:color w:val="00FF00"/>
        </w:rPr>
        <w:t>view</w:t>
      </w:r>
      <w:r>
        <w:rPr>
          <w:rFonts w:ascii="Arial" w:eastAsia="Times New Roman" w:hAnsi="Arial" w:cs="Arial"/>
          <w:color w:val="00FF00"/>
        </w:rPr>
        <w:t xml:space="preserve"> </w:t>
      </w:r>
      <w:r w:rsidR="004B2A56">
        <w:rPr>
          <w:rFonts w:ascii="Arial" w:eastAsia="Times New Roman" w:hAnsi="Arial" w:cs="Arial"/>
        </w:rPr>
        <w:t xml:space="preserve">the tar jar and </w:t>
      </w:r>
      <w:r w:rsidR="004B2A56">
        <w:rPr>
          <w:rFonts w:ascii="Arial" w:eastAsia="Times New Roman" w:hAnsi="Arial" w:cs="Arial"/>
          <w:color w:val="00FF00"/>
        </w:rPr>
        <w:t xml:space="preserve">participate </w:t>
      </w:r>
      <w:r w:rsidR="004B2A56">
        <w:rPr>
          <w:rFonts w:ascii="Arial" w:eastAsia="Times New Roman" w:hAnsi="Arial" w:cs="Arial"/>
        </w:rPr>
        <w:t>in the straw breathing experiment.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4B2A56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2: Tobacco: Second Hand Smoke and Addiction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4B2A56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I can</w:t>
      </w:r>
      <w:r w:rsidR="004B2A56">
        <w:rPr>
          <w:rFonts w:ascii="Arial" w:eastAsia="Times New Roman" w:hAnsi="Arial" w:cs="Arial"/>
          <w:color w:val="00FF00"/>
        </w:rPr>
        <w:t xml:space="preserve"> read </w:t>
      </w:r>
      <w:r w:rsidR="004B2A56">
        <w:rPr>
          <w:rFonts w:ascii="Arial" w:eastAsia="Times New Roman" w:hAnsi="Arial" w:cs="Arial"/>
        </w:rPr>
        <w:t xml:space="preserve">pages 248-259 in GW and </w:t>
      </w:r>
      <w:r w:rsidR="004B2A56">
        <w:rPr>
          <w:rFonts w:ascii="Arial" w:eastAsia="Times New Roman" w:hAnsi="Arial" w:cs="Arial"/>
          <w:color w:val="00FF00"/>
        </w:rPr>
        <w:t xml:space="preserve">write </w:t>
      </w:r>
      <w:r w:rsidR="004B2A56">
        <w:rPr>
          <w:rFonts w:ascii="Arial" w:eastAsia="Times New Roman" w:hAnsi="Arial" w:cs="Arial"/>
        </w:rPr>
        <w:t>down answers on side two of the tobacco worksheet.</w:t>
      </w:r>
    </w:p>
    <w:p w:rsidR="00EF1593" w:rsidRPr="004B2A56" w:rsidRDefault="0094760C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 can </w:t>
      </w:r>
      <w:r w:rsidR="004B2A56">
        <w:rPr>
          <w:rFonts w:ascii="Arial" w:eastAsia="Times New Roman" w:hAnsi="Arial" w:cs="Arial"/>
          <w:color w:val="00FF00"/>
        </w:rPr>
        <w:t xml:space="preserve">explain </w:t>
      </w:r>
      <w:r w:rsidR="004B2A56">
        <w:rPr>
          <w:rFonts w:ascii="Arial" w:eastAsia="Times New Roman" w:hAnsi="Arial" w:cs="Arial"/>
        </w:rPr>
        <w:t xml:space="preserve">the risks of second hand smoke and </w:t>
      </w:r>
      <w:r w:rsidR="004B2A56">
        <w:rPr>
          <w:rFonts w:ascii="Arial" w:eastAsia="Times New Roman" w:hAnsi="Arial" w:cs="Arial"/>
          <w:color w:val="00FF00"/>
        </w:rPr>
        <w:t xml:space="preserve">discuss </w:t>
      </w:r>
      <w:r w:rsidR="004B2A56">
        <w:rPr>
          <w:rFonts w:ascii="Arial" w:eastAsia="Times New Roman" w:hAnsi="Arial" w:cs="Arial"/>
        </w:rPr>
        <w:t>what laws are in place to protect me.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12F9B" w:rsidRPr="00712F9B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12F9B">
        <w:rPr>
          <w:rFonts w:ascii="Times New Roman" w:eastAsia="Times New Roman" w:hAnsi="Times New Roman" w:cs="Times New Roman"/>
          <w:color w:val="000000"/>
        </w:rPr>
        <w:t>Additional Learning:</w:t>
      </w:r>
    </w:p>
    <w:p w:rsidR="00712F9B" w:rsidRPr="00712F9B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F1593" w:rsidRPr="004B2A56" w:rsidRDefault="00EF1593" w:rsidP="004B2A56">
      <w:r w:rsidRPr="00EF1593">
        <w:rPr>
          <w:color w:val="000000"/>
        </w:rPr>
        <w:t xml:space="preserve">I can </w:t>
      </w:r>
      <w:r w:rsidR="004B2A56">
        <w:rPr>
          <w:color w:val="00FF00"/>
        </w:rPr>
        <w:t>view</w:t>
      </w:r>
      <w:r w:rsidR="0094760C">
        <w:rPr>
          <w:color w:val="00FF00"/>
        </w:rPr>
        <w:t xml:space="preserve"> </w:t>
      </w:r>
      <w:r w:rsidR="004B2A56">
        <w:t xml:space="preserve">the tobacco advertising video and </w:t>
      </w:r>
      <w:r w:rsidR="004B2A56">
        <w:rPr>
          <w:color w:val="00FF00"/>
        </w:rPr>
        <w:t xml:space="preserve">verbally discuss </w:t>
      </w:r>
      <w:r w:rsidR="004B2A56">
        <w:t xml:space="preserve">how and why tobacco companies target my age group with their advertisements. 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7F650E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3: E-Cigarettes and Vaping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7F650E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I can in</w:t>
      </w:r>
      <w:r w:rsidR="007F650E">
        <w:rPr>
          <w:rFonts w:ascii="Arial" w:eastAsia="Times New Roman" w:hAnsi="Arial" w:cs="Arial"/>
          <w:color w:val="00FF00"/>
        </w:rPr>
        <w:t xml:space="preserve"> listen </w:t>
      </w:r>
      <w:r w:rsidR="007F650E">
        <w:rPr>
          <w:rFonts w:ascii="Arial" w:eastAsia="Times New Roman" w:hAnsi="Arial" w:cs="Arial"/>
        </w:rPr>
        <w:t>to an overview of e-cigarettes and the laws associated with their sale and use in Oregon.</w:t>
      </w:r>
    </w:p>
    <w:p w:rsidR="00EF1593" w:rsidRDefault="00712F9B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I can </w:t>
      </w:r>
      <w:r w:rsidR="007F650E">
        <w:rPr>
          <w:rFonts w:ascii="Arial" w:eastAsia="Times New Roman" w:hAnsi="Arial" w:cs="Arial"/>
          <w:color w:val="00FF00"/>
        </w:rPr>
        <w:t>read</w:t>
      </w:r>
      <w:r w:rsidR="007F650E">
        <w:rPr>
          <w:rFonts w:ascii="Arial" w:eastAsia="Times New Roman" w:hAnsi="Arial" w:cs="Arial"/>
        </w:rPr>
        <w:t xml:space="preserve"> the </w:t>
      </w:r>
      <w:r w:rsidR="008801DF">
        <w:rPr>
          <w:rFonts w:ascii="Arial" w:eastAsia="Times New Roman" w:hAnsi="Arial" w:cs="Arial"/>
        </w:rPr>
        <w:t>Vaping slide presentation and</w:t>
      </w:r>
      <w:r>
        <w:rPr>
          <w:rFonts w:ascii="Arial" w:eastAsia="Times New Roman" w:hAnsi="Arial" w:cs="Arial"/>
        </w:rPr>
        <w:t xml:space="preserve"> </w:t>
      </w:r>
      <w:r w:rsidR="007F650E">
        <w:rPr>
          <w:rFonts w:ascii="Arial" w:eastAsia="Times New Roman" w:hAnsi="Arial" w:cs="Arial"/>
          <w:color w:val="00FF00"/>
        </w:rPr>
        <w:t>write</w:t>
      </w:r>
      <w:r>
        <w:rPr>
          <w:rFonts w:ascii="Arial" w:eastAsia="Times New Roman" w:hAnsi="Arial" w:cs="Arial"/>
          <w:color w:val="00FF00"/>
        </w:rPr>
        <w:t xml:space="preserve"> </w:t>
      </w:r>
      <w:r w:rsidR="007F650E">
        <w:rPr>
          <w:rFonts w:ascii="Arial" w:eastAsia="Times New Roman" w:hAnsi="Arial" w:cs="Arial"/>
        </w:rPr>
        <w:t>down answers to the questions on</w:t>
      </w:r>
      <w:r w:rsidR="008801DF">
        <w:rPr>
          <w:rFonts w:ascii="Arial" w:eastAsia="Times New Roman" w:hAnsi="Arial" w:cs="Arial"/>
        </w:rPr>
        <w:t xml:space="preserve"> the reflection slides.</w:t>
      </w: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Additional Learning: </w:t>
      </w: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can </w:t>
      </w:r>
      <w:r w:rsidR="007F650E">
        <w:rPr>
          <w:rFonts w:ascii="Arial" w:eastAsia="Times New Roman" w:hAnsi="Arial" w:cs="Arial"/>
          <w:color w:val="00FF00"/>
        </w:rPr>
        <w:t xml:space="preserve">verbally </w:t>
      </w:r>
      <w:r w:rsidR="007F650E">
        <w:rPr>
          <w:rFonts w:ascii="Arial" w:eastAsia="Times New Roman" w:hAnsi="Arial" w:cs="Arial"/>
        </w:rPr>
        <w:t>participate in the give one get one graphic organizer conversation.</w:t>
      </w:r>
    </w:p>
    <w:p w:rsidR="007F650E" w:rsidRPr="007F650E" w:rsidRDefault="007F650E" w:rsidP="00EF1593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</w:rPr>
      </w:pPr>
    </w:p>
    <w:p w:rsidR="00FC154D" w:rsidRDefault="00FC154D"/>
    <w:sectPr w:rsidR="00FC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1223"/>
    <w:multiLevelType w:val="hybridMultilevel"/>
    <w:tmpl w:val="22706A44"/>
    <w:lvl w:ilvl="0" w:tplc="AA3E9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93"/>
    <w:rsid w:val="002F76AE"/>
    <w:rsid w:val="003E51D4"/>
    <w:rsid w:val="004B2A56"/>
    <w:rsid w:val="00712F9B"/>
    <w:rsid w:val="007F650E"/>
    <w:rsid w:val="008801DF"/>
    <w:rsid w:val="008D49FB"/>
    <w:rsid w:val="0094760C"/>
    <w:rsid w:val="00ED21C5"/>
    <w:rsid w:val="00EF1593"/>
    <w:rsid w:val="00F11062"/>
    <w:rsid w:val="00F30F1A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5219"/>
  <w15:chartTrackingRefBased/>
  <w15:docId w15:val="{8DC298E2-4391-4855-B5CC-08D140E8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2018-11-20T21:47:00Z</cp:lastPrinted>
  <dcterms:created xsi:type="dcterms:W3CDTF">2022-12-06T21:47:00Z</dcterms:created>
  <dcterms:modified xsi:type="dcterms:W3CDTF">2022-12-06T21:47:00Z</dcterms:modified>
</cp:coreProperties>
</file>